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2EF7" w14:textId="6D300198" w:rsidR="004C062A" w:rsidRPr="00F02153" w:rsidRDefault="00380713" w:rsidP="00F02153">
      <w:pPr>
        <w:pStyle w:val="Heading3H3StrongBlackCentered"/>
      </w:pPr>
      <w:proofErr w:type="spellStart"/>
      <w:r w:rsidRPr="00380713">
        <w:t>HeartCode</w:t>
      </w:r>
      <w:proofErr w:type="spellEnd"/>
      <w:r w:rsidRPr="00380713">
        <w:t>® BLS Instructor-Led Session Agenda</w:t>
      </w:r>
    </w:p>
    <w:p w14:paraId="131BAC73" w14:textId="7D9B776E" w:rsidR="004C062A" w:rsidRPr="004C062A" w:rsidRDefault="00A23F3F" w:rsidP="007714C7">
      <w:pPr>
        <w:pStyle w:val="BodyCtrP"/>
        <w:keepNext/>
        <w:rPr>
          <w:rStyle w:val="Strong"/>
        </w:rPr>
      </w:pPr>
      <w:r w:rsidRPr="00A23F3F">
        <w:rPr>
          <w:rStyle w:val="Strong"/>
        </w:rPr>
        <w:t xml:space="preserve">6 students, 2 BLS Instructors; student-to-instructor ratio 2:1; student-to-manikin ratio 1:1; </w:t>
      </w:r>
      <w:r>
        <w:rPr>
          <w:rStyle w:val="Strong"/>
        </w:rPr>
        <w:br/>
      </w:r>
      <w:r w:rsidRPr="00A23F3F">
        <w:rPr>
          <w:rStyle w:val="Strong"/>
        </w:rPr>
        <w:t>total time: approximately 2 hours and 45 minutes (with break)</w:t>
      </w:r>
    </w:p>
    <w:tbl>
      <w:tblPr>
        <w:tblStyle w:val="BLSTable1"/>
        <w:tblW w:w="9360" w:type="dxa"/>
        <w:tblLayout w:type="fixed"/>
        <w:tblLook w:val="01E0" w:firstRow="1" w:lastRow="1" w:firstColumn="1" w:lastColumn="1" w:noHBand="0" w:noVBand="0"/>
      </w:tblPr>
      <w:tblGrid>
        <w:gridCol w:w="1795"/>
        <w:gridCol w:w="7565"/>
      </w:tblGrid>
      <w:tr w:rsidR="009559F6" w:rsidRPr="009559F6" w14:paraId="63037AD1" w14:textId="77777777" w:rsidTr="001E6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14D7042B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/>
              <w:rPr>
                <w:rFonts w:eastAsia="Arial" w:cstheme="minorHAnsi"/>
                <w:b/>
              </w:rPr>
            </w:pPr>
            <w:r w:rsidRPr="009559F6">
              <w:rPr>
                <w:rFonts w:eastAsia="Arial" w:cstheme="minorHAnsi"/>
                <w:b/>
                <w:color w:val="FFFFFF"/>
                <w:spacing w:val="-4"/>
                <w:w w:val="105"/>
              </w:rPr>
              <w:t>Time</w:t>
            </w:r>
          </w:p>
        </w:tc>
        <w:tc>
          <w:tcPr>
            <w:tcW w:w="7565" w:type="dxa"/>
          </w:tcPr>
          <w:p w14:paraId="17C7B1FA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5"/>
              <w:rPr>
                <w:rFonts w:eastAsia="Arial" w:cstheme="minorHAnsi"/>
                <w:b/>
              </w:rPr>
            </w:pPr>
            <w:r w:rsidRPr="009559F6">
              <w:rPr>
                <w:rFonts w:eastAsia="Arial" w:cstheme="minorHAnsi"/>
                <w:b/>
                <w:color w:val="FFFFFF"/>
                <w:spacing w:val="-2"/>
              </w:rPr>
              <w:t>Lesson</w:t>
            </w:r>
          </w:p>
        </w:tc>
      </w:tr>
      <w:tr w:rsidR="009559F6" w:rsidRPr="009559F6" w14:paraId="7918A99D" w14:textId="77777777" w:rsidTr="001E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178B8A35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5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8:00-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8:05</w:t>
            </w:r>
          </w:p>
        </w:tc>
        <w:tc>
          <w:tcPr>
            <w:tcW w:w="7565" w:type="dxa"/>
          </w:tcPr>
          <w:p w14:paraId="5F41C468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1: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Course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Introduction</w:t>
            </w:r>
          </w:p>
        </w:tc>
      </w:tr>
      <w:tr w:rsidR="009559F6" w:rsidRPr="009559F6" w14:paraId="0176FDD0" w14:textId="77777777" w:rsidTr="001E6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422FD216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8:05-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8:25</w:t>
            </w:r>
          </w:p>
        </w:tc>
        <w:tc>
          <w:tcPr>
            <w:tcW w:w="7565" w:type="dxa"/>
          </w:tcPr>
          <w:p w14:paraId="3F9B7F1E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2: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1-Rescuer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Adult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>BLS</w:t>
            </w:r>
          </w:p>
          <w:p w14:paraId="2079799E" w14:textId="77777777" w:rsidR="00266B80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Practice While Watching: Initial Steps of CPR </w:t>
            </w:r>
          </w:p>
          <w:p w14:paraId="5331DA59" w14:textId="77777777" w:rsidR="00266B80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Practice While Watching: Pocket Mask </w:t>
            </w:r>
          </w:p>
          <w:p w14:paraId="4B6875AB" w14:textId="6F3B5B7E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Practice While Watching: 1-Rescuer Adult BLS</w:t>
            </w:r>
          </w:p>
        </w:tc>
      </w:tr>
      <w:tr w:rsidR="009559F6" w:rsidRPr="009559F6" w14:paraId="2FA64593" w14:textId="77777777" w:rsidTr="001E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4CF3BC20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8:25-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8:35</w:t>
            </w:r>
          </w:p>
        </w:tc>
        <w:tc>
          <w:tcPr>
            <w:tcW w:w="7565" w:type="dxa"/>
          </w:tcPr>
          <w:p w14:paraId="1C6B480E" w14:textId="77777777" w:rsidR="00266B80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 w:right="1922"/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  <w:t xml:space="preserve">Lesson 3: Bag-Mask Device and AED </w:t>
            </w:r>
          </w:p>
          <w:p w14:paraId="61DCDF90" w14:textId="77777777" w:rsidR="00266B80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Practice While Watching: Bag-Mask Device </w:t>
            </w:r>
          </w:p>
          <w:p w14:paraId="3D84EDDE" w14:textId="5AB80D23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Student Practice: AED</w:t>
            </w:r>
          </w:p>
        </w:tc>
      </w:tr>
      <w:tr w:rsidR="009559F6" w:rsidRPr="009559F6" w14:paraId="2B99101F" w14:textId="77777777" w:rsidTr="001E6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18C7EFC5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5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8:35-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8:45</w:t>
            </w:r>
          </w:p>
        </w:tc>
        <w:tc>
          <w:tcPr>
            <w:tcW w:w="7565" w:type="dxa"/>
          </w:tcPr>
          <w:p w14:paraId="49462A76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4: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2-Rescuer Adult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>BLS</w:t>
            </w:r>
          </w:p>
          <w:p w14:paraId="5F4C44EB" w14:textId="77777777" w:rsidR="00266B80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Practice While Watching: 2-Rescuer Adult BLS </w:t>
            </w:r>
          </w:p>
          <w:p w14:paraId="23D7DF2A" w14:textId="71798E12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Students Practice: 2-Rescuer Adult BLS With AED</w:t>
            </w:r>
          </w:p>
        </w:tc>
      </w:tr>
      <w:tr w:rsidR="009559F6" w:rsidRPr="009559F6" w14:paraId="7612E407" w14:textId="77777777" w:rsidTr="001E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2A0C4224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8:45-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9:05</w:t>
            </w:r>
          </w:p>
        </w:tc>
        <w:tc>
          <w:tcPr>
            <w:tcW w:w="7565" w:type="dxa"/>
          </w:tcPr>
          <w:p w14:paraId="3352207E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  <w:t>5: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  <w:t>High-Performance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>Teams</w:t>
            </w:r>
          </w:p>
          <w:p w14:paraId="70B54B33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Students Practice: Team Activity</w:t>
            </w:r>
          </w:p>
        </w:tc>
      </w:tr>
      <w:tr w:rsidR="009559F6" w:rsidRPr="009559F6" w14:paraId="591150D3" w14:textId="77777777" w:rsidTr="001E6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4DC2CE2A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9:05-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9:10</w:t>
            </w:r>
          </w:p>
        </w:tc>
        <w:tc>
          <w:tcPr>
            <w:tcW w:w="7565" w:type="dxa"/>
          </w:tcPr>
          <w:p w14:paraId="456BF135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Break</w:t>
            </w:r>
          </w:p>
        </w:tc>
      </w:tr>
      <w:tr w:rsidR="009559F6" w:rsidRPr="009559F6" w14:paraId="1DFD4794" w14:textId="77777777" w:rsidTr="001E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08568EF0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9:10-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9:15</w:t>
            </w:r>
          </w:p>
        </w:tc>
        <w:tc>
          <w:tcPr>
            <w:tcW w:w="7565" w:type="dxa"/>
          </w:tcPr>
          <w:p w14:paraId="7BB65052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6: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6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Special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Considerations</w:t>
            </w:r>
          </w:p>
          <w:p w14:paraId="1C345067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Practice While Watching: Breaths and Ventilations</w:t>
            </w:r>
          </w:p>
        </w:tc>
      </w:tr>
      <w:tr w:rsidR="009559F6" w:rsidRPr="009559F6" w14:paraId="680D307F" w14:textId="77777777" w:rsidTr="001E6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18AFA92C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pacing w:val="-2"/>
                <w:sz w:val="20"/>
                <w:szCs w:val="20"/>
              </w:rPr>
              <w:t>9:15-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9:23</w:t>
            </w:r>
          </w:p>
        </w:tc>
        <w:tc>
          <w:tcPr>
            <w:tcW w:w="7565" w:type="dxa"/>
          </w:tcPr>
          <w:p w14:paraId="25F9BD80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7: Child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>BLS</w:t>
            </w:r>
          </w:p>
          <w:p w14:paraId="78E79A08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Practice While Watching: 2-Rescuer Child BLS</w:t>
            </w:r>
          </w:p>
        </w:tc>
      </w:tr>
      <w:tr w:rsidR="009559F6" w:rsidRPr="009559F6" w14:paraId="312B5105" w14:textId="77777777" w:rsidTr="001E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5D0A6142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9:23-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9:40</w:t>
            </w:r>
          </w:p>
        </w:tc>
        <w:tc>
          <w:tcPr>
            <w:tcW w:w="7565" w:type="dxa"/>
          </w:tcPr>
          <w:p w14:paraId="72421B1B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8: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 xml:space="preserve">Infant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>BLS</w:t>
            </w:r>
          </w:p>
          <w:p w14:paraId="564EF201" w14:textId="77777777" w:rsidR="00755309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Practice While Watching: Infant Compressions </w:t>
            </w:r>
          </w:p>
          <w:p w14:paraId="78EF0D7D" w14:textId="77777777" w:rsidR="00755309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Practice While Watching: Bag-Mask Device for Infants </w:t>
            </w:r>
          </w:p>
          <w:p w14:paraId="6D16DDDB" w14:textId="2DA6F418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Practice While Watching: 2-Rescuer Infant BLS</w:t>
            </w:r>
          </w:p>
          <w:p w14:paraId="214A0EED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Students Practice: Infant High-Performance Teams Activity (Optional)</w:t>
            </w:r>
          </w:p>
        </w:tc>
      </w:tr>
      <w:tr w:rsidR="009559F6" w:rsidRPr="009559F6" w14:paraId="0C8000CD" w14:textId="77777777" w:rsidTr="001E6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65D00C20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9:40-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9:48</w:t>
            </w:r>
          </w:p>
        </w:tc>
        <w:tc>
          <w:tcPr>
            <w:tcW w:w="7565" w:type="dxa"/>
          </w:tcPr>
          <w:p w14:paraId="796E0342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6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9: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6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Local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Protocols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6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(Optional)</w:t>
            </w:r>
          </w:p>
        </w:tc>
      </w:tr>
      <w:tr w:rsidR="009559F6" w:rsidRPr="009559F6" w14:paraId="17579A56" w14:textId="77777777" w:rsidTr="001E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25AB7BD6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9:48-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9:53</w:t>
            </w:r>
          </w:p>
        </w:tc>
        <w:tc>
          <w:tcPr>
            <w:tcW w:w="7565" w:type="dxa"/>
          </w:tcPr>
          <w:p w14:paraId="3EBA7F88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10: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Relief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of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Choking</w:t>
            </w:r>
          </w:p>
          <w:p w14:paraId="13BB667E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Practice While Watching: Infant Choking</w:t>
            </w:r>
          </w:p>
        </w:tc>
      </w:tr>
      <w:tr w:rsidR="009559F6" w:rsidRPr="009559F6" w14:paraId="47B423B9" w14:textId="77777777" w:rsidTr="001E6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16C88F51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9:53-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4"/>
                <w:sz w:val="20"/>
                <w:szCs w:val="20"/>
              </w:rPr>
              <w:t>9:58</w:t>
            </w:r>
          </w:p>
        </w:tc>
        <w:tc>
          <w:tcPr>
            <w:tcW w:w="7565" w:type="dxa"/>
          </w:tcPr>
          <w:p w14:paraId="272EC123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>11: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>Conclusion</w:t>
            </w:r>
          </w:p>
        </w:tc>
      </w:tr>
      <w:tr w:rsidR="009559F6" w:rsidRPr="009559F6" w14:paraId="4B37EFCE" w14:textId="77777777" w:rsidTr="001E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64CB3909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6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pacing w:val="-2"/>
                <w:sz w:val="20"/>
                <w:szCs w:val="20"/>
              </w:rPr>
              <w:t>9:58-10:38</w:t>
            </w:r>
          </w:p>
        </w:tc>
        <w:tc>
          <w:tcPr>
            <w:tcW w:w="7565" w:type="dxa"/>
          </w:tcPr>
          <w:p w14:paraId="6357FD63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12: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Skills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4"/>
                <w:sz w:val="20"/>
                <w:szCs w:val="20"/>
              </w:rPr>
              <w:t>Test</w:t>
            </w:r>
          </w:p>
          <w:p w14:paraId="4D9DC975" w14:textId="77777777" w:rsidR="00755309" w:rsidRPr="00753D79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Adult CPR and AED Skills Test </w:t>
            </w:r>
          </w:p>
          <w:p w14:paraId="41A0A71E" w14:textId="05E56D46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Infant CPR Skills Test</w:t>
            </w:r>
          </w:p>
        </w:tc>
      </w:tr>
      <w:tr w:rsidR="009559F6" w:rsidRPr="009559F6" w14:paraId="14ACA05C" w14:textId="77777777" w:rsidTr="001E6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3BF79DBC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5" w:right="5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  <w:t>10:38-</w:t>
            </w:r>
            <w:r w:rsidRPr="009559F6">
              <w:rPr>
                <w:rFonts w:asciiTheme="minorHAnsi" w:eastAsia="Arial" w:hAnsiTheme="minorHAnsi" w:cstheme="minorHAnsi"/>
                <w:color w:val="231F20"/>
                <w:spacing w:val="-2"/>
                <w:sz w:val="20"/>
                <w:szCs w:val="20"/>
              </w:rPr>
              <w:t>10:48</w:t>
            </w:r>
          </w:p>
        </w:tc>
        <w:tc>
          <w:tcPr>
            <w:tcW w:w="7565" w:type="dxa"/>
          </w:tcPr>
          <w:p w14:paraId="256AFE5B" w14:textId="77777777" w:rsidR="009559F6" w:rsidRPr="009559F6" w:rsidRDefault="009559F6" w:rsidP="00B406B5">
            <w:pPr>
              <w:widowControl w:val="0"/>
              <w:autoSpaceDE w:val="0"/>
              <w:autoSpaceDN w:val="0"/>
              <w:spacing w:beforeLines="20" w:before="48" w:afterLines="20" w:after="48"/>
              <w:ind w:left="129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Lesson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1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13: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11"/>
                <w:sz w:val="20"/>
                <w:szCs w:val="20"/>
              </w:rPr>
              <w:t xml:space="preserve"> </w:t>
            </w:r>
            <w:r w:rsidRPr="009559F6">
              <w:rPr>
                <w:rFonts w:asciiTheme="minorHAnsi" w:eastAsia="Arial" w:hAnsiTheme="minorHAnsi" w:cstheme="minorHAnsi"/>
                <w:b/>
                <w:color w:val="231F20"/>
                <w:spacing w:val="-2"/>
                <w:sz w:val="20"/>
                <w:szCs w:val="20"/>
              </w:rPr>
              <w:t>Remediation*</w:t>
            </w:r>
          </w:p>
        </w:tc>
      </w:tr>
    </w:tbl>
    <w:p w14:paraId="505975A0" w14:textId="7EE844ED" w:rsidR="009559F6" w:rsidRPr="000A17E5" w:rsidRDefault="00793F4E" w:rsidP="000A17E5">
      <w:pPr>
        <w:pStyle w:val="TPRegularP"/>
      </w:pPr>
      <w:r w:rsidRPr="00793F4E">
        <w:t>*Remediation time will vary depending on need and number of students.</w:t>
      </w:r>
    </w:p>
    <w:sectPr w:rsidR="009559F6" w:rsidRPr="000A17E5" w:rsidSect="000A1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190C"/>
    <w:multiLevelType w:val="hybridMultilevel"/>
    <w:tmpl w:val="5D945542"/>
    <w:lvl w:ilvl="0" w:tplc="47E48AFC">
      <w:start w:val="1"/>
      <w:numFmt w:val="bullet"/>
      <w:pStyle w:val="TPL1Bullet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7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F7"/>
    <w:rsid w:val="000059DC"/>
    <w:rsid w:val="00024E21"/>
    <w:rsid w:val="00027F71"/>
    <w:rsid w:val="00051A2A"/>
    <w:rsid w:val="000A17E5"/>
    <w:rsid w:val="000C26D7"/>
    <w:rsid w:val="000C585C"/>
    <w:rsid w:val="001375BC"/>
    <w:rsid w:val="00140188"/>
    <w:rsid w:val="00181FFE"/>
    <w:rsid w:val="0018566A"/>
    <w:rsid w:val="00191382"/>
    <w:rsid w:val="001E660B"/>
    <w:rsid w:val="00202B43"/>
    <w:rsid w:val="002037BD"/>
    <w:rsid w:val="00266B80"/>
    <w:rsid w:val="002975F1"/>
    <w:rsid w:val="002C6879"/>
    <w:rsid w:val="00345BAA"/>
    <w:rsid w:val="00352045"/>
    <w:rsid w:val="00380713"/>
    <w:rsid w:val="003C4F9F"/>
    <w:rsid w:val="003C5C2F"/>
    <w:rsid w:val="003C6CFE"/>
    <w:rsid w:val="003E7D86"/>
    <w:rsid w:val="00437CA2"/>
    <w:rsid w:val="00450DF4"/>
    <w:rsid w:val="00472279"/>
    <w:rsid w:val="004C062A"/>
    <w:rsid w:val="0051452F"/>
    <w:rsid w:val="005737B8"/>
    <w:rsid w:val="005D0534"/>
    <w:rsid w:val="006771DE"/>
    <w:rsid w:val="00693D84"/>
    <w:rsid w:val="00701A21"/>
    <w:rsid w:val="00716F7C"/>
    <w:rsid w:val="00753D79"/>
    <w:rsid w:val="00755309"/>
    <w:rsid w:val="007714C7"/>
    <w:rsid w:val="00787A8D"/>
    <w:rsid w:val="00793F4E"/>
    <w:rsid w:val="007950F7"/>
    <w:rsid w:val="0083603C"/>
    <w:rsid w:val="00854DE1"/>
    <w:rsid w:val="008772CA"/>
    <w:rsid w:val="00917C68"/>
    <w:rsid w:val="009559F6"/>
    <w:rsid w:val="00987962"/>
    <w:rsid w:val="00992371"/>
    <w:rsid w:val="009A6207"/>
    <w:rsid w:val="00A23F3F"/>
    <w:rsid w:val="00AC27A7"/>
    <w:rsid w:val="00B2413E"/>
    <w:rsid w:val="00B406B5"/>
    <w:rsid w:val="00B7237C"/>
    <w:rsid w:val="00B97C7B"/>
    <w:rsid w:val="00BB2CA7"/>
    <w:rsid w:val="00C67A09"/>
    <w:rsid w:val="00C67D55"/>
    <w:rsid w:val="00C72447"/>
    <w:rsid w:val="00C872F7"/>
    <w:rsid w:val="00CE59DF"/>
    <w:rsid w:val="00D62FA8"/>
    <w:rsid w:val="00DA0673"/>
    <w:rsid w:val="00DA2713"/>
    <w:rsid w:val="00DA68A1"/>
    <w:rsid w:val="00DE0393"/>
    <w:rsid w:val="00DF2AC4"/>
    <w:rsid w:val="00E01767"/>
    <w:rsid w:val="00ED5814"/>
    <w:rsid w:val="00F02153"/>
    <w:rsid w:val="00F03346"/>
    <w:rsid w:val="00FD69FA"/>
    <w:rsid w:val="00FE2FA9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C191"/>
  <w15:chartTrackingRefBased/>
  <w15:docId w15:val="{72E92F49-261F-466D-989C-B6E5E90B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3C"/>
  </w:style>
  <w:style w:type="paragraph" w:styleId="Heading3">
    <w:name w:val="heading 3"/>
    <w:aliases w:val="&lt;H3&gt; Strong Black"/>
    <w:basedOn w:val="Normal"/>
    <w:next w:val="Normal"/>
    <w:link w:val="Heading3Char"/>
    <w:uiPriority w:val="9"/>
    <w:unhideWhenUsed/>
    <w:qFormat/>
    <w:rsid w:val="0051452F"/>
    <w:pPr>
      <w:keepNext/>
      <w:keepLines/>
      <w:spacing w:before="160" w:after="0"/>
      <w:outlineLvl w:val="2"/>
    </w:pPr>
    <w:rPr>
      <w:rFonts w:asciiTheme="minorHAnsi" w:eastAsiaTheme="majorEastAsia" w:hAnsiTheme="minorHAnsi" w:cstheme="majorBidi"/>
      <w:b/>
      <w:sz w:val="24"/>
      <w:szCs w:val="24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7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2F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4C06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062A"/>
  </w:style>
  <w:style w:type="paragraph" w:customStyle="1" w:styleId="TableParagraph">
    <w:name w:val="Table Paragraph"/>
    <w:basedOn w:val="Normal"/>
    <w:uiPriority w:val="1"/>
    <w:qFormat/>
    <w:rsid w:val="004C062A"/>
    <w:pPr>
      <w:widowControl w:val="0"/>
      <w:autoSpaceDE w:val="0"/>
      <w:autoSpaceDN w:val="0"/>
      <w:spacing w:before="84" w:after="0" w:line="240" w:lineRule="auto"/>
      <w:ind w:left="129"/>
    </w:pPr>
    <w:rPr>
      <w:rFonts w:ascii="Calibri" w:eastAsia="Calibri" w:hAnsi="Calibri" w:cs="Calibri"/>
    </w:rPr>
  </w:style>
  <w:style w:type="table" w:customStyle="1" w:styleId="BLSTable1">
    <w:name w:val="BLS Table1"/>
    <w:basedOn w:val="TableNormal"/>
    <w:uiPriority w:val="99"/>
    <w:rsid w:val="00DF2AC4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66B3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1EEC5"/>
      </w:tcPr>
    </w:tblStylePr>
  </w:style>
  <w:style w:type="character" w:styleId="Strong">
    <w:name w:val="Strong"/>
    <w:basedOn w:val="DefaultParagraphFont"/>
    <w:uiPriority w:val="22"/>
    <w:qFormat/>
    <w:rsid w:val="002975F1"/>
    <w:rPr>
      <w:rFonts w:asciiTheme="minorHAnsi" w:hAnsiTheme="minorHAnsi"/>
      <w:b/>
      <w:bCs/>
    </w:rPr>
  </w:style>
  <w:style w:type="paragraph" w:customStyle="1" w:styleId="TPHeaderP">
    <w:name w:val="TP Header &lt;P&gt;"/>
    <w:qFormat/>
    <w:rsid w:val="002975F1"/>
    <w:pPr>
      <w:keepNext/>
      <w:autoSpaceDE w:val="0"/>
      <w:autoSpaceDN w:val="0"/>
      <w:adjustRightInd w:val="0"/>
      <w:spacing w:before="20" w:after="20" w:line="240" w:lineRule="auto"/>
      <w:jc w:val="center"/>
      <w:textAlignment w:val="baseline"/>
    </w:pPr>
    <w:rPr>
      <w:rFonts w:asciiTheme="minorHAnsi" w:hAnsiTheme="minorHAnsi" w:cs="HelveticaNeueLT Std"/>
      <w:b/>
      <w:color w:val="FFFFFF"/>
      <w:szCs w:val="20"/>
    </w:rPr>
  </w:style>
  <w:style w:type="paragraph" w:customStyle="1" w:styleId="TPL1BulletP">
    <w:name w:val="TP L1 Bullet &lt;P&gt;"/>
    <w:basedOn w:val="Normal"/>
    <w:qFormat/>
    <w:rsid w:val="002975F1"/>
    <w:pPr>
      <w:numPr>
        <w:numId w:val="1"/>
      </w:numPr>
      <w:tabs>
        <w:tab w:val="num" w:pos="360"/>
      </w:tabs>
      <w:spacing w:before="20" w:after="20" w:line="240" w:lineRule="auto"/>
      <w:ind w:left="288" w:hanging="288"/>
    </w:pPr>
    <w:rPr>
      <w:rFonts w:asciiTheme="minorHAnsi" w:hAnsiTheme="minorHAnsi"/>
      <w:sz w:val="20"/>
    </w:rPr>
  </w:style>
  <w:style w:type="paragraph" w:customStyle="1" w:styleId="TPRegularP">
    <w:name w:val="TP Regular &lt;P&gt;"/>
    <w:basedOn w:val="Normal"/>
    <w:qFormat/>
    <w:rsid w:val="002975F1"/>
    <w:pPr>
      <w:spacing w:before="40" w:after="40" w:line="240" w:lineRule="auto"/>
    </w:pPr>
    <w:rPr>
      <w:rFonts w:asciiTheme="minorHAnsi" w:hAnsiTheme="minorHAnsi"/>
      <w:sz w:val="20"/>
    </w:rPr>
  </w:style>
  <w:style w:type="character" w:customStyle="1" w:styleId="Heading3Char">
    <w:name w:val="Heading 3 Char"/>
    <w:aliases w:val="&lt;H3&gt; Strong Black Char"/>
    <w:basedOn w:val="DefaultParagraphFont"/>
    <w:link w:val="Heading3"/>
    <w:uiPriority w:val="9"/>
    <w:rsid w:val="0051452F"/>
    <w:rPr>
      <w:rFonts w:asciiTheme="minorHAnsi" w:eastAsiaTheme="majorEastAsia" w:hAnsiTheme="minorHAnsi" w:cstheme="majorBidi"/>
      <w:b/>
      <w:sz w:val="24"/>
      <w:szCs w:val="24"/>
      <w14:ligatures w14:val="standard"/>
    </w:rPr>
  </w:style>
  <w:style w:type="paragraph" w:customStyle="1" w:styleId="BodyCtrP">
    <w:name w:val="Body Ctr &lt;P&gt;"/>
    <w:basedOn w:val="Normal"/>
    <w:qFormat/>
    <w:rsid w:val="00C67D55"/>
    <w:pPr>
      <w:spacing w:before="120" w:after="120"/>
      <w:jc w:val="center"/>
    </w:pPr>
    <w:rPr>
      <w:rFonts w:asciiTheme="minorHAnsi" w:hAnsiTheme="minorHAnsi"/>
    </w:rPr>
  </w:style>
  <w:style w:type="paragraph" w:customStyle="1" w:styleId="Heading3H3StrongBlackCentered">
    <w:name w:val="Heading 3&lt;H3&gt; Strong Black + Centered"/>
    <w:basedOn w:val="Heading3"/>
    <w:rsid w:val="00F02153"/>
    <w:pPr>
      <w:spacing w:before="0"/>
      <w:jc w:val="center"/>
    </w:pPr>
    <w:rPr>
      <w:rFonts w:cs="Times New Roman"/>
      <w:bCs/>
      <w:szCs w:val="20"/>
    </w:rPr>
  </w:style>
  <w:style w:type="table" w:styleId="TableGrid">
    <w:name w:val="Table Grid"/>
    <w:basedOn w:val="TableNormal"/>
    <w:uiPriority w:val="39"/>
    <w:rsid w:val="00DF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603D85517F942A17D72CFEFB6C038" ma:contentTypeVersion="10" ma:contentTypeDescription="Create a new document." ma:contentTypeScope="" ma:versionID="1159fc0c6bbd142f07fd426ea474c0c4">
  <xsd:schema xmlns:xsd="http://www.w3.org/2001/XMLSchema" xmlns:xs="http://www.w3.org/2001/XMLSchema" xmlns:p="http://schemas.microsoft.com/office/2006/metadata/properties" xmlns:ns2="445449ab-3aa5-406d-b6fb-cad137e155fb" xmlns:ns3="f42d709f-e1c9-4b69-80ee-c7ad3a40a34d" targetNamespace="http://schemas.microsoft.com/office/2006/metadata/properties" ma:root="true" ma:fieldsID="f86af6edc3dc8deb0ba0384437b8eb66" ns2:_="" ns3:_="">
    <xsd:import namespace="445449ab-3aa5-406d-b6fb-cad137e155fb"/>
    <xsd:import namespace="f42d709f-e1c9-4b69-80ee-c7ad3a40a3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iscipline" minOccurs="0"/>
                <xsd:element ref="ns2:AtlasTit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449ab-3aa5-406d-b6fb-cad137e155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4f22ede-e726-4d3d-b195-8dfd25ae0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anguage" ma:index="11" nillable="true" ma:displayName="Language" ma:description="select language document" ma:format="Dropdown" ma:internalName="Language">
      <xsd:simpleType>
        <xsd:restriction base="dms:Choice">
          <xsd:enumeration value="English"/>
          <xsd:enumeration value="IVE"/>
          <xsd:enumeration value="Arabic"/>
          <xsd:enumeration value="Chinese Simplified"/>
          <xsd:enumeration value="Chinese Traditional"/>
          <xsd:enumeration value="French"/>
          <xsd:enumeration value="German"/>
          <xsd:enumeration value="Hebrew"/>
          <xsd:enumeration value="Italian"/>
          <xsd:enumeration value="Japanese"/>
          <xsd:enumeration value="Korean"/>
          <xsd:enumeration value="Polish"/>
          <xsd:enumeration value="Portuguese"/>
          <xsd:enumeration value="Spanish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cipline" ma:index="15" nillable="true" ma:displayName="Discipline" ma:description="select discipline for doc" ma:format="Dropdown" ma:internalName="Discipline">
      <xsd:simpleType>
        <xsd:restriction base="dms:Choice">
          <xsd:enumeration value="ALCS"/>
          <xsd:enumeration value="ACLS EP"/>
          <xsd:enumeration value="BLS"/>
          <xsd:enumeration value="HS FA "/>
          <xsd:enumeration value="HS FA CPR AED"/>
          <xsd:enumeration value="HS CPR AED"/>
          <xsd:enumeration value="HS Peds"/>
          <xsd:enumeration value="PALS"/>
          <xsd:enumeration value="PEARS"/>
          <xsd:enumeration value="ASLS"/>
          <xsd:enumeration value="ESLS"/>
          <xsd:enumeration value="NRP"/>
          <xsd:enumeration value="Choice 13"/>
        </xsd:restriction>
      </xsd:simpleType>
    </xsd:element>
    <xsd:element name="AtlasTitleName" ma:index="16" nillable="true" ma:displayName="Atlas Title Name" ma:description="Atlas title" ma:format="Dropdown" ma:internalName="AtlasTitl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d709f-e1c9-4b69-80ee-c7ad3a40a3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461de3a-50ef-42f1-8289-99a1c8ecc160}" ma:internalName="TaxCatchAll" ma:showField="CatchAllData" ma:web="f42d709f-e1c9-4b69-80ee-c7ad3a40a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257985758C4997C4532A7493182C" ma:contentTypeVersion="13" ma:contentTypeDescription="Create a new document." ma:contentTypeScope="" ma:versionID="33ff203b3ea81dd7be85972814655868">
  <xsd:schema xmlns:xsd="http://www.w3.org/2001/XMLSchema" xmlns:xs="http://www.w3.org/2001/XMLSchema" xmlns:p="http://schemas.microsoft.com/office/2006/metadata/properties" xmlns:ns2="384e9243-74f1-45fe-8b9b-9720202ca69c" xmlns:ns3="e2d2cfa6-419c-488c-951d-486c1f83beda" targetNamespace="http://schemas.microsoft.com/office/2006/metadata/properties" ma:root="true" ma:fieldsID="dc0885999f7fb1cd3599245fece28909" ns2:_="" ns3:_="">
    <xsd:import namespace="384e9243-74f1-45fe-8b9b-9720202ca69c"/>
    <xsd:import namespace="e2d2cfa6-419c-488c-951d-486c1f83b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e9243-74f1-45fe-8b9b-9720202ca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9f27b4-0fd2-4651-b79b-8722d8624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cfa6-419c-488c-951d-486c1f83be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70c408-f332-4780-9b51-00fc967b06f4}" ma:internalName="TaxCatchAll" ma:showField="CatchAllData" ma:web="e2d2cfa6-419c-488c-951d-486c1f83b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d2cfa6-419c-488c-951d-486c1f83beda" xsi:nil="true"/>
    <lcf76f155ced4ddcb4097134ff3c332f xmlns="384e9243-74f1-45fe-8b9b-9720202ca6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B6ED63-BD83-4B40-AC22-160236B61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9EEA7-2A96-483D-BD6F-37B0A38139F1}"/>
</file>

<file path=customXml/itemProps3.xml><?xml version="1.0" encoding="utf-8"?>
<ds:datastoreItem xmlns:ds="http://schemas.openxmlformats.org/officeDocument/2006/customXml" ds:itemID="{A7A2EE82-207D-40AF-B8B9-9A242E8C6F8E}"/>
</file>

<file path=customXml/itemProps4.xml><?xml version="1.0" encoding="utf-8"?>
<ds:datastoreItem xmlns:ds="http://schemas.openxmlformats.org/officeDocument/2006/customXml" ds:itemID="{379D8D24-60FF-4614-AB8D-91D032E49CC0}">
  <ds:schemaRefs>
    <ds:schemaRef ds:uri="http://schemas.microsoft.com/office/2006/metadata/properties"/>
    <ds:schemaRef ds:uri="http://schemas.microsoft.com/office/infopath/2007/PartnerControls"/>
    <ds:schemaRef ds:uri="50f35fc7-c1b3-49e0-8666-5467ab77f1cc"/>
    <ds:schemaRef ds:uri="a1bd1de7-fa63-4cdf-9455-69802378d7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BLS Renewal Course Agenda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HeartCode BLS Instructor-Led and Virtual Instructor-Led Hands-On Skills Session Agenda</dc:title>
  <dc:subject/>
  <dc:creator>American Heart Association</dc:creator>
  <cp:keywords/>
  <dc:description/>
  <cp:lastModifiedBy>Matthew Arand</cp:lastModifiedBy>
  <cp:revision>2</cp:revision>
  <dcterms:created xsi:type="dcterms:W3CDTF">2025-10-20T19:55:00Z</dcterms:created>
  <dcterms:modified xsi:type="dcterms:W3CDTF">2025-10-20T19:55:00Z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0x0101005644257985758C4997C4532A7493182C</vt:lpwstr>
  </property>
  <property fmtid="{D5CDD505-2E9C-101B-9397-08002B2CF9AE}" pid="3" name="MediaServiceImageTags">
    <vt:lpwstr/>
  </property>
  <property fmtid="{D5CDD505-2E9C-101B-9397-08002B2CF9AE}" pid="4" name="Order">
    <vt:r8>85200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